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606" w:rsidRPr="00115606" w:rsidRDefault="00115606" w:rsidP="000B3F20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bidi="ar-SA"/>
        </w:rPr>
        <w:t>FOR IMMEDIATE RELEASE</w:t>
      </w:r>
      <w:bookmarkStart w:id="0" w:name="_GoBack"/>
      <w:bookmarkEnd w:id="0"/>
    </w:p>
    <w:p w:rsidR="00115606" w:rsidRDefault="00115606" w:rsidP="00570760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bidi="ar-SA"/>
        </w:rPr>
      </w:pPr>
    </w:p>
    <w:p w:rsidR="00A67AB2" w:rsidRDefault="00A7427E" w:rsidP="000B3F20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27E">
        <w:rPr>
          <w:rFonts w:ascii="Times New Roman" w:hAnsi="Times New Roman" w:cs="Times New Roman"/>
          <w:b/>
          <w:bCs/>
          <w:noProof/>
          <w:sz w:val="28"/>
          <w:szCs w:val="28"/>
          <w:lang w:bidi="ar-SA"/>
        </w:rPr>
        <w:drawing>
          <wp:inline distT="0" distB="0" distL="0" distR="0">
            <wp:extent cx="2554578" cy="567915"/>
            <wp:effectExtent l="0" t="0" r="0" b="3810"/>
            <wp:docPr id="1" name="Picture 1" descr="R:\Development\Logos\epworth-logo-scal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Development\Logos\epworth-logo-scalab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11" cy="593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760" w:rsidRPr="00B17397" w:rsidRDefault="00A67AB2" w:rsidP="00570760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70760" w:rsidRPr="00B17397" w:rsidRDefault="00570760" w:rsidP="00570760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B17397">
        <w:rPr>
          <w:rFonts w:ascii="Times New Roman" w:hAnsi="Times New Roman" w:cs="Times New Roman"/>
          <w:b/>
          <w:bCs/>
          <w:sz w:val="22"/>
          <w:szCs w:val="22"/>
        </w:rPr>
        <w:t>Media Contact:</w:t>
      </w:r>
      <w:r w:rsidR="00A67AB2" w:rsidRPr="00A67AB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8061A" w:rsidRDefault="006D2994" w:rsidP="00570760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Carolyn Choc</w:t>
      </w:r>
      <w:r w:rsidR="00C8061A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A7427E">
        <w:rPr>
          <w:rFonts w:ascii="Times New Roman" w:hAnsi="Times New Roman" w:cs="Times New Roman"/>
          <w:bCs/>
          <w:sz w:val="22"/>
          <w:szCs w:val="22"/>
        </w:rPr>
        <w:t xml:space="preserve">Chief </w:t>
      </w:r>
      <w:r>
        <w:rPr>
          <w:rFonts w:ascii="Times New Roman" w:hAnsi="Times New Roman" w:cs="Times New Roman"/>
          <w:bCs/>
          <w:sz w:val="22"/>
          <w:szCs w:val="22"/>
        </w:rPr>
        <w:t>Design &amp; Development</w:t>
      </w:r>
      <w:r w:rsidR="00A67AB2">
        <w:rPr>
          <w:rFonts w:ascii="Times New Roman" w:hAnsi="Times New Roman" w:cs="Times New Roman"/>
          <w:bCs/>
          <w:sz w:val="22"/>
          <w:szCs w:val="22"/>
        </w:rPr>
        <w:t xml:space="preserve"> Officer</w:t>
      </w:r>
    </w:p>
    <w:p w:rsidR="00C8061A" w:rsidRDefault="00C8061A" w:rsidP="00570760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Epworth Children &amp; Family Services</w:t>
      </w:r>
    </w:p>
    <w:p w:rsidR="00C8061A" w:rsidRDefault="00C8061A" w:rsidP="00570760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110 N. Elm Ave.</w:t>
      </w:r>
    </w:p>
    <w:p w:rsidR="00570760" w:rsidRPr="00B17397" w:rsidRDefault="00C8061A" w:rsidP="00570760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St. Louis, MO  63119</w:t>
      </w:r>
      <w:r w:rsidR="00570760" w:rsidRPr="00B17397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570760" w:rsidRPr="00B17397" w:rsidRDefault="00570760" w:rsidP="00570760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Cs/>
          <w:sz w:val="22"/>
          <w:szCs w:val="22"/>
        </w:rPr>
      </w:pPr>
      <w:r w:rsidRPr="00B17397">
        <w:rPr>
          <w:rFonts w:ascii="Times New Roman" w:hAnsi="Times New Roman" w:cs="Times New Roman"/>
          <w:bCs/>
          <w:sz w:val="22"/>
          <w:szCs w:val="22"/>
        </w:rPr>
        <w:t>314</w:t>
      </w:r>
      <w:r w:rsidR="00C63D85" w:rsidRPr="00B17397">
        <w:rPr>
          <w:rFonts w:ascii="Times New Roman" w:hAnsi="Times New Roman" w:cs="Times New Roman"/>
          <w:bCs/>
          <w:sz w:val="22"/>
          <w:szCs w:val="22"/>
        </w:rPr>
        <w:t>.</w:t>
      </w:r>
      <w:r w:rsidRPr="00B17397">
        <w:rPr>
          <w:rFonts w:ascii="Times New Roman" w:hAnsi="Times New Roman" w:cs="Times New Roman"/>
          <w:bCs/>
          <w:sz w:val="22"/>
          <w:szCs w:val="22"/>
        </w:rPr>
        <w:t>91</w:t>
      </w:r>
      <w:r w:rsidR="00310EE3" w:rsidRPr="00B17397">
        <w:rPr>
          <w:rFonts w:ascii="Times New Roman" w:hAnsi="Times New Roman" w:cs="Times New Roman"/>
          <w:bCs/>
          <w:sz w:val="22"/>
          <w:szCs w:val="22"/>
        </w:rPr>
        <w:t>8</w:t>
      </w:r>
      <w:r w:rsidR="00C63D85" w:rsidRPr="00B17397">
        <w:rPr>
          <w:rFonts w:ascii="Times New Roman" w:hAnsi="Times New Roman" w:cs="Times New Roman"/>
          <w:bCs/>
          <w:sz w:val="22"/>
          <w:szCs w:val="22"/>
        </w:rPr>
        <w:t>.</w:t>
      </w:r>
      <w:r w:rsidR="006D2994">
        <w:rPr>
          <w:rFonts w:ascii="Times New Roman" w:hAnsi="Times New Roman" w:cs="Times New Roman"/>
          <w:bCs/>
          <w:sz w:val="22"/>
          <w:szCs w:val="22"/>
        </w:rPr>
        <w:t>3321</w:t>
      </w:r>
    </w:p>
    <w:p w:rsidR="00570760" w:rsidRPr="007619CA" w:rsidRDefault="008842B2" w:rsidP="00570760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Cs/>
          <w:sz w:val="22"/>
          <w:szCs w:val="22"/>
        </w:rPr>
      </w:pPr>
      <w:hyperlink r:id="rId8" w:history="1">
        <w:r w:rsidR="006D2994" w:rsidRPr="0094242A">
          <w:rPr>
            <w:rStyle w:val="Hyperlink"/>
            <w:rFonts w:ascii="Times New Roman" w:hAnsi="Times New Roman" w:cs="Times New Roman"/>
            <w:sz w:val="22"/>
            <w:szCs w:val="22"/>
          </w:rPr>
          <w:t>cchoc</w:t>
        </w:r>
        <w:r w:rsidR="006D2994" w:rsidRPr="0094242A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@epworth.org</w:t>
        </w:r>
      </w:hyperlink>
    </w:p>
    <w:p w:rsidR="00570760" w:rsidRPr="00B17397" w:rsidRDefault="00570760" w:rsidP="00570760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883E84" w:rsidRPr="00A67AB2" w:rsidRDefault="00DB1F9E" w:rsidP="00B17397">
      <w:pPr>
        <w:spacing w:before="0"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Key Community</w:t>
      </w:r>
      <w:r w:rsidR="00C3520E">
        <w:rPr>
          <w:rFonts w:ascii="Times New Roman" w:hAnsi="Times New Roman" w:cs="Times New Roman"/>
          <w:b/>
          <w:sz w:val="32"/>
          <w:szCs w:val="32"/>
        </w:rPr>
        <w:t xml:space="preserve"> Leaders </w:t>
      </w:r>
      <w:r w:rsidR="0080537A">
        <w:rPr>
          <w:rFonts w:ascii="Times New Roman" w:hAnsi="Times New Roman" w:cs="Times New Roman"/>
          <w:b/>
          <w:sz w:val="32"/>
          <w:szCs w:val="32"/>
        </w:rPr>
        <w:t xml:space="preserve">Join Epworth’s </w:t>
      </w:r>
      <w:r w:rsidR="00C3520E">
        <w:rPr>
          <w:rFonts w:ascii="Times New Roman" w:hAnsi="Times New Roman" w:cs="Times New Roman"/>
          <w:b/>
          <w:sz w:val="32"/>
          <w:szCs w:val="32"/>
        </w:rPr>
        <w:t>Board of Directors</w:t>
      </w:r>
    </w:p>
    <w:p w:rsidR="00344ADB" w:rsidRPr="00B17397" w:rsidRDefault="00344ADB" w:rsidP="00CF5609">
      <w:pPr>
        <w:spacing w:before="0"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21D40" w:rsidRPr="006A63B8" w:rsidRDefault="00344ADB" w:rsidP="00765E9F">
      <w:pPr>
        <w:shd w:val="clear" w:color="auto" w:fill="FFFFFF"/>
        <w:spacing w:before="0" w:after="300"/>
        <w:rPr>
          <w:rFonts w:ascii="Verdana" w:eastAsia="Times New Roman" w:hAnsi="Verdana" w:cs="Times New Roman"/>
          <w:color w:val="000000"/>
          <w:sz w:val="21"/>
          <w:szCs w:val="21"/>
          <w:lang w:bidi="ar-SA"/>
        </w:rPr>
      </w:pPr>
      <w:r w:rsidRPr="00765E9F">
        <w:rPr>
          <w:rFonts w:ascii="Verdana" w:hAnsi="Verdana" w:cs="Times New Roman"/>
          <w:sz w:val="21"/>
          <w:szCs w:val="21"/>
        </w:rPr>
        <w:t>ST. LOUIS, MO</w:t>
      </w:r>
      <w:r w:rsidR="00B17397" w:rsidRPr="00765E9F">
        <w:rPr>
          <w:rFonts w:ascii="Verdana" w:hAnsi="Verdana" w:cs="Times New Roman"/>
          <w:sz w:val="21"/>
          <w:szCs w:val="21"/>
        </w:rPr>
        <w:t>,</w:t>
      </w:r>
      <w:r w:rsidRPr="00765E9F">
        <w:rPr>
          <w:rFonts w:ascii="Verdana" w:hAnsi="Verdana" w:cs="Times New Roman"/>
          <w:sz w:val="21"/>
          <w:szCs w:val="21"/>
        </w:rPr>
        <w:t xml:space="preserve"> </w:t>
      </w:r>
      <w:r w:rsidR="00EC16B0">
        <w:rPr>
          <w:rFonts w:ascii="Verdana" w:hAnsi="Verdana" w:cs="Times New Roman"/>
          <w:sz w:val="21"/>
          <w:szCs w:val="21"/>
        </w:rPr>
        <w:t>February</w:t>
      </w:r>
      <w:r w:rsidRPr="00765E9F">
        <w:rPr>
          <w:rFonts w:ascii="Verdana" w:hAnsi="Verdana" w:cs="Times New Roman"/>
          <w:sz w:val="21"/>
          <w:szCs w:val="21"/>
        </w:rPr>
        <w:t xml:space="preserve"> 201</w:t>
      </w:r>
      <w:r w:rsidR="00EC16B0">
        <w:rPr>
          <w:rFonts w:ascii="Verdana" w:hAnsi="Verdana" w:cs="Times New Roman"/>
          <w:sz w:val="21"/>
          <w:szCs w:val="21"/>
        </w:rPr>
        <w:t>8</w:t>
      </w:r>
      <w:r w:rsidRPr="00765E9F">
        <w:rPr>
          <w:rFonts w:ascii="Verdana" w:hAnsi="Verdana" w:cs="Times New Roman"/>
          <w:sz w:val="21"/>
          <w:szCs w:val="21"/>
        </w:rPr>
        <w:t xml:space="preserve"> </w:t>
      </w:r>
      <w:r w:rsidR="002873B8" w:rsidRPr="00765E9F">
        <w:rPr>
          <w:rFonts w:ascii="Verdana" w:hAnsi="Verdana" w:cs="Times New Roman"/>
          <w:sz w:val="21"/>
          <w:szCs w:val="21"/>
        </w:rPr>
        <w:t>–</w:t>
      </w:r>
      <w:r w:rsidRPr="00765E9F">
        <w:rPr>
          <w:rFonts w:ascii="Verdana" w:hAnsi="Verdana" w:cs="Times New Roman"/>
          <w:sz w:val="21"/>
          <w:szCs w:val="21"/>
        </w:rPr>
        <w:t xml:space="preserve"> </w:t>
      </w:r>
      <w:r w:rsidR="00621D40" w:rsidRPr="00765E9F">
        <w:rPr>
          <w:rFonts w:ascii="Verdana" w:hAnsi="Verdana" w:cs="Times New Roman"/>
          <w:sz w:val="21"/>
          <w:szCs w:val="21"/>
        </w:rPr>
        <w:t xml:space="preserve">Epworth Children &amp; Family Services is pleased to </w:t>
      </w:r>
      <w:r w:rsidR="00621D40" w:rsidRPr="006A63B8">
        <w:rPr>
          <w:rFonts w:ascii="Verdana" w:eastAsia="Times New Roman" w:hAnsi="Verdana" w:cs="Times New Roman"/>
          <w:color w:val="000000"/>
          <w:sz w:val="21"/>
          <w:szCs w:val="21"/>
          <w:lang w:bidi="ar-SA"/>
        </w:rPr>
        <w:t xml:space="preserve">announce the appointment of </w:t>
      </w:r>
      <w:r w:rsidR="007601AA">
        <w:rPr>
          <w:rFonts w:ascii="Verdana" w:eastAsia="Times New Roman" w:hAnsi="Verdana" w:cs="Times New Roman"/>
          <w:color w:val="000000"/>
          <w:sz w:val="21"/>
          <w:szCs w:val="21"/>
          <w:lang w:bidi="ar-SA"/>
        </w:rPr>
        <w:t>two</w:t>
      </w:r>
      <w:r w:rsidR="007A66A2">
        <w:rPr>
          <w:rFonts w:ascii="Verdana" w:eastAsia="Times New Roman" w:hAnsi="Verdana" w:cs="Times New Roman"/>
          <w:color w:val="000000"/>
          <w:sz w:val="21"/>
          <w:szCs w:val="21"/>
          <w:lang w:bidi="ar-SA"/>
        </w:rPr>
        <w:t xml:space="preserve"> key </w:t>
      </w:r>
      <w:r w:rsidR="00A422B8">
        <w:rPr>
          <w:rFonts w:ascii="Verdana" w:eastAsia="Times New Roman" w:hAnsi="Verdana" w:cs="Times New Roman"/>
          <w:color w:val="000000"/>
          <w:sz w:val="21"/>
          <w:szCs w:val="21"/>
          <w:lang w:bidi="ar-SA"/>
        </w:rPr>
        <w:t xml:space="preserve">community </w:t>
      </w:r>
      <w:r w:rsidR="007601AA">
        <w:rPr>
          <w:rFonts w:ascii="Verdana" w:eastAsia="Times New Roman" w:hAnsi="Verdana" w:cs="Times New Roman"/>
          <w:color w:val="000000"/>
          <w:sz w:val="21"/>
          <w:szCs w:val="21"/>
          <w:lang w:bidi="ar-SA"/>
        </w:rPr>
        <w:t xml:space="preserve">leaders to </w:t>
      </w:r>
      <w:r w:rsidR="00621D40" w:rsidRPr="006A63B8">
        <w:rPr>
          <w:rFonts w:ascii="Verdana" w:eastAsia="Times New Roman" w:hAnsi="Verdana" w:cs="Times New Roman"/>
          <w:color w:val="000000"/>
          <w:sz w:val="21"/>
          <w:szCs w:val="21"/>
          <w:lang w:bidi="ar-SA"/>
        </w:rPr>
        <w:t>its Board of Directors.</w:t>
      </w:r>
    </w:p>
    <w:p w:rsidR="00335BE9" w:rsidRDefault="00621D40" w:rsidP="00621D40">
      <w:pPr>
        <w:shd w:val="clear" w:color="auto" w:fill="FFFFFF"/>
        <w:spacing w:before="0" w:after="300" w:line="240" w:lineRule="auto"/>
        <w:rPr>
          <w:rFonts w:ascii="Verdana" w:eastAsia="Times New Roman" w:hAnsi="Verdana" w:cs="Times New Roman"/>
          <w:color w:val="000000"/>
          <w:sz w:val="21"/>
          <w:szCs w:val="21"/>
          <w:lang w:bidi="ar-SA"/>
        </w:rPr>
      </w:pPr>
      <w:r w:rsidRPr="00621D40">
        <w:rPr>
          <w:rFonts w:ascii="Verdana" w:eastAsia="Times New Roman" w:hAnsi="Verdana" w:cs="Times New Roman"/>
          <w:color w:val="000000"/>
          <w:sz w:val="21"/>
          <w:szCs w:val="21"/>
          <w:lang w:bidi="ar-SA"/>
        </w:rPr>
        <w:t xml:space="preserve">Joining </w:t>
      </w:r>
      <w:r w:rsidR="00775DD7">
        <w:rPr>
          <w:rFonts w:ascii="Verdana" w:eastAsia="Times New Roman" w:hAnsi="Verdana" w:cs="Times New Roman"/>
          <w:color w:val="000000"/>
          <w:sz w:val="21"/>
          <w:szCs w:val="21"/>
          <w:lang w:bidi="ar-SA"/>
        </w:rPr>
        <w:t xml:space="preserve">Epworth’s </w:t>
      </w:r>
      <w:r w:rsidRPr="00621D40">
        <w:rPr>
          <w:rFonts w:ascii="Verdana" w:eastAsia="Times New Roman" w:hAnsi="Verdana" w:cs="Times New Roman"/>
          <w:color w:val="000000"/>
          <w:sz w:val="21"/>
          <w:szCs w:val="21"/>
          <w:lang w:bidi="ar-SA"/>
        </w:rPr>
        <w:t xml:space="preserve">Board are </w:t>
      </w:r>
      <w:r w:rsidR="00335BE9" w:rsidRPr="00335BE9">
        <w:rPr>
          <w:rFonts w:ascii="Verdana" w:eastAsia="Times New Roman" w:hAnsi="Verdana" w:cs="Times New Roman"/>
          <w:b/>
          <w:color w:val="000000"/>
          <w:sz w:val="21"/>
          <w:szCs w:val="21"/>
          <w:lang w:bidi="ar-SA"/>
        </w:rPr>
        <w:t>Emily Pitts</w:t>
      </w:r>
      <w:r w:rsidR="00335BE9">
        <w:rPr>
          <w:rFonts w:ascii="Verdana" w:eastAsia="Times New Roman" w:hAnsi="Verdana" w:cs="Times New Roman"/>
          <w:color w:val="000000"/>
          <w:sz w:val="21"/>
          <w:szCs w:val="21"/>
          <w:lang w:bidi="ar-SA"/>
        </w:rPr>
        <w:t xml:space="preserve">, Principal, Inclusion/Diversity at Edward Jones and </w:t>
      </w:r>
      <w:r w:rsidR="00335BE9" w:rsidRPr="00335BE9">
        <w:rPr>
          <w:rFonts w:ascii="Verdana" w:eastAsia="Times New Roman" w:hAnsi="Verdana" w:cs="Times New Roman"/>
          <w:b/>
          <w:color w:val="000000"/>
          <w:sz w:val="21"/>
          <w:szCs w:val="21"/>
          <w:lang w:bidi="ar-SA"/>
        </w:rPr>
        <w:t xml:space="preserve">Eric </w:t>
      </w:r>
      <w:r w:rsidR="00E230F1">
        <w:rPr>
          <w:rFonts w:ascii="Verdana" w:eastAsia="Times New Roman" w:hAnsi="Verdana" w:cs="Times New Roman"/>
          <w:b/>
          <w:color w:val="000000"/>
          <w:sz w:val="21"/>
          <w:szCs w:val="21"/>
          <w:lang w:bidi="ar-SA"/>
        </w:rPr>
        <w:t xml:space="preserve">M. </w:t>
      </w:r>
      <w:r w:rsidR="00335BE9" w:rsidRPr="00335BE9">
        <w:rPr>
          <w:rFonts w:ascii="Verdana" w:eastAsia="Times New Roman" w:hAnsi="Verdana" w:cs="Times New Roman"/>
          <w:b/>
          <w:color w:val="000000"/>
          <w:sz w:val="21"/>
          <w:szCs w:val="21"/>
          <w:lang w:bidi="ar-SA"/>
        </w:rPr>
        <w:t>Madkins</w:t>
      </w:r>
      <w:r w:rsidR="00335BE9">
        <w:rPr>
          <w:rFonts w:ascii="Verdana" w:eastAsia="Times New Roman" w:hAnsi="Verdana" w:cs="Times New Roman"/>
          <w:color w:val="000000"/>
          <w:sz w:val="21"/>
          <w:szCs w:val="21"/>
          <w:lang w:bidi="ar-SA"/>
        </w:rPr>
        <w:t xml:space="preserve">, VP, Midwest Community Affairs Manager at Regions Bank.  </w:t>
      </w:r>
      <w:r w:rsidR="00335BE9" w:rsidRPr="00335BE9">
        <w:rPr>
          <w:rFonts w:ascii="Verdana" w:eastAsia="Times New Roman" w:hAnsi="Verdana" w:cs="Times New Roman"/>
          <w:i/>
          <w:color w:val="000000"/>
          <w:sz w:val="21"/>
          <w:szCs w:val="21"/>
          <w:lang w:bidi="ar-SA"/>
        </w:rPr>
        <w:t xml:space="preserve">“We </w:t>
      </w:r>
      <w:r w:rsidR="00335BE9" w:rsidRPr="00335BE9">
        <w:rPr>
          <w:rFonts w:ascii="Verdana" w:eastAsia="Times New Roman" w:hAnsi="Verdana" w:cs="Times New Roman"/>
          <w:i/>
          <w:color w:val="000000"/>
          <w:sz w:val="21"/>
          <w:szCs w:val="21"/>
          <w:lang w:bidi="ar-SA"/>
        </w:rPr>
        <w:lastRenderedPageBreak/>
        <w:t>are extremely pleased to have</w:t>
      </w:r>
      <w:r w:rsidR="00775DD7">
        <w:rPr>
          <w:rFonts w:ascii="Verdana" w:eastAsia="Times New Roman" w:hAnsi="Verdana" w:cs="Times New Roman"/>
          <w:i/>
          <w:color w:val="000000"/>
          <w:sz w:val="21"/>
          <w:szCs w:val="21"/>
          <w:lang w:bidi="ar-SA"/>
        </w:rPr>
        <w:t xml:space="preserve"> </w:t>
      </w:r>
      <w:r w:rsidR="004F2C65">
        <w:rPr>
          <w:rFonts w:ascii="Verdana" w:eastAsia="Times New Roman" w:hAnsi="Verdana" w:cs="Times New Roman"/>
          <w:i/>
          <w:color w:val="000000"/>
          <w:sz w:val="21"/>
          <w:szCs w:val="21"/>
          <w:lang w:bidi="ar-SA"/>
        </w:rPr>
        <w:t>such</w:t>
      </w:r>
      <w:r w:rsidR="00775DD7">
        <w:rPr>
          <w:rFonts w:ascii="Verdana" w:eastAsia="Times New Roman" w:hAnsi="Verdana" w:cs="Times New Roman"/>
          <w:i/>
          <w:color w:val="000000"/>
          <w:sz w:val="21"/>
          <w:szCs w:val="21"/>
          <w:lang w:bidi="ar-SA"/>
        </w:rPr>
        <w:t xml:space="preserve"> </w:t>
      </w:r>
      <w:r w:rsidR="00335BE9" w:rsidRPr="00335BE9">
        <w:rPr>
          <w:rFonts w:ascii="Verdana" w:eastAsia="Times New Roman" w:hAnsi="Verdana" w:cs="Times New Roman"/>
          <w:i/>
          <w:color w:val="000000"/>
          <w:sz w:val="21"/>
          <w:szCs w:val="21"/>
          <w:lang w:bidi="ar-SA"/>
        </w:rPr>
        <w:t>tremendous leaders</w:t>
      </w:r>
      <w:r w:rsidR="00775DD7">
        <w:rPr>
          <w:rFonts w:ascii="Verdana" w:eastAsia="Times New Roman" w:hAnsi="Verdana" w:cs="Times New Roman"/>
          <w:i/>
          <w:color w:val="000000"/>
          <w:sz w:val="21"/>
          <w:szCs w:val="21"/>
          <w:lang w:bidi="ar-SA"/>
        </w:rPr>
        <w:t xml:space="preserve"> join our team as we </w:t>
      </w:r>
      <w:r w:rsidR="00653FB9">
        <w:rPr>
          <w:rFonts w:ascii="Verdana" w:eastAsia="Times New Roman" w:hAnsi="Verdana" w:cs="Times New Roman"/>
          <w:i/>
          <w:color w:val="000000"/>
          <w:sz w:val="21"/>
          <w:szCs w:val="21"/>
          <w:lang w:bidi="ar-SA"/>
        </w:rPr>
        <w:t>remain focused on enhancing</w:t>
      </w:r>
      <w:r w:rsidR="008B761C">
        <w:rPr>
          <w:rFonts w:ascii="Verdana" w:eastAsia="Times New Roman" w:hAnsi="Verdana" w:cs="Times New Roman"/>
          <w:i/>
          <w:color w:val="000000"/>
          <w:sz w:val="21"/>
          <w:szCs w:val="21"/>
          <w:lang w:bidi="ar-SA"/>
        </w:rPr>
        <w:t xml:space="preserve"> both</w:t>
      </w:r>
      <w:r w:rsidR="00653FB9">
        <w:rPr>
          <w:rFonts w:ascii="Verdana" w:eastAsia="Times New Roman" w:hAnsi="Verdana" w:cs="Times New Roman"/>
          <w:i/>
          <w:color w:val="000000"/>
          <w:sz w:val="21"/>
          <w:szCs w:val="21"/>
          <w:lang w:bidi="ar-SA"/>
        </w:rPr>
        <w:t xml:space="preserve"> </w:t>
      </w:r>
      <w:r w:rsidR="00775DD7">
        <w:rPr>
          <w:rFonts w:ascii="Verdana" w:eastAsia="Times New Roman" w:hAnsi="Verdana" w:cs="Times New Roman"/>
          <w:i/>
          <w:color w:val="000000"/>
          <w:sz w:val="21"/>
          <w:szCs w:val="21"/>
          <w:lang w:bidi="ar-SA"/>
        </w:rPr>
        <w:t>client</w:t>
      </w:r>
      <w:r w:rsidR="00653FB9">
        <w:rPr>
          <w:rFonts w:ascii="Verdana" w:eastAsia="Times New Roman" w:hAnsi="Verdana" w:cs="Times New Roman"/>
          <w:i/>
          <w:color w:val="000000"/>
          <w:sz w:val="21"/>
          <w:szCs w:val="21"/>
          <w:lang w:bidi="ar-SA"/>
        </w:rPr>
        <w:t xml:space="preserve"> and community</w:t>
      </w:r>
      <w:r w:rsidR="00775DD7">
        <w:rPr>
          <w:rFonts w:ascii="Verdana" w:eastAsia="Times New Roman" w:hAnsi="Verdana" w:cs="Times New Roman"/>
          <w:i/>
          <w:color w:val="000000"/>
          <w:sz w:val="21"/>
          <w:szCs w:val="21"/>
          <w:lang w:bidi="ar-SA"/>
        </w:rPr>
        <w:t xml:space="preserve"> impacts</w:t>
      </w:r>
      <w:r w:rsidR="00335BE9">
        <w:rPr>
          <w:rFonts w:ascii="Verdana" w:eastAsia="Times New Roman" w:hAnsi="Verdana" w:cs="Times New Roman"/>
          <w:color w:val="000000"/>
          <w:sz w:val="21"/>
          <w:szCs w:val="21"/>
          <w:lang w:bidi="ar-SA"/>
        </w:rPr>
        <w:t xml:space="preserve">,” </w:t>
      </w:r>
      <w:r w:rsidR="00775DD7">
        <w:rPr>
          <w:rFonts w:ascii="Verdana" w:eastAsia="Times New Roman" w:hAnsi="Verdana" w:cs="Times New Roman"/>
          <w:color w:val="000000"/>
          <w:sz w:val="21"/>
          <w:szCs w:val="21"/>
          <w:lang w:bidi="ar-SA"/>
        </w:rPr>
        <w:t xml:space="preserve">said </w:t>
      </w:r>
      <w:r w:rsidR="00335BE9">
        <w:rPr>
          <w:rFonts w:ascii="Verdana" w:eastAsia="Times New Roman" w:hAnsi="Verdana" w:cs="Times New Roman"/>
          <w:color w:val="000000"/>
          <w:sz w:val="21"/>
          <w:szCs w:val="21"/>
          <w:lang w:bidi="ar-SA"/>
        </w:rPr>
        <w:t xml:space="preserve">Michelle </w:t>
      </w:r>
      <w:r w:rsidR="00775DD7">
        <w:rPr>
          <w:rFonts w:ascii="Verdana" w:eastAsia="Times New Roman" w:hAnsi="Verdana" w:cs="Times New Roman"/>
          <w:color w:val="000000"/>
          <w:sz w:val="21"/>
          <w:szCs w:val="21"/>
          <w:lang w:bidi="ar-SA"/>
        </w:rPr>
        <w:t xml:space="preserve">D. </w:t>
      </w:r>
      <w:r w:rsidR="00335BE9">
        <w:rPr>
          <w:rFonts w:ascii="Verdana" w:eastAsia="Times New Roman" w:hAnsi="Verdana" w:cs="Times New Roman"/>
          <w:color w:val="000000"/>
          <w:sz w:val="21"/>
          <w:szCs w:val="21"/>
          <w:lang w:bidi="ar-SA"/>
        </w:rPr>
        <w:t xml:space="preserve">Tucker, President &amp; CEO.   </w:t>
      </w:r>
    </w:p>
    <w:p w:rsidR="00335BE9" w:rsidRDefault="00E230F1" w:rsidP="00621D40">
      <w:pPr>
        <w:shd w:val="clear" w:color="auto" w:fill="FFFFFF"/>
        <w:spacing w:before="0" w:after="300" w:line="240" w:lineRule="auto"/>
        <w:rPr>
          <w:rFonts w:ascii="Verdana" w:eastAsia="Times New Roman" w:hAnsi="Verdana" w:cs="Times New Roman"/>
          <w:color w:val="000000"/>
          <w:sz w:val="21"/>
          <w:szCs w:val="21"/>
          <w:lang w:bidi="ar-SA"/>
        </w:rPr>
      </w:pPr>
      <w:r w:rsidRPr="00E230F1">
        <w:rPr>
          <w:rFonts w:ascii="Verdana" w:eastAsia="Times New Roman" w:hAnsi="Verdana" w:cs="Times New Roman"/>
          <w:b/>
          <w:color w:val="000000"/>
          <w:sz w:val="21"/>
          <w:szCs w:val="21"/>
          <w:lang w:bidi="ar-SA"/>
        </w:rPr>
        <w:t>Emily Pitts</w:t>
      </w:r>
      <w:r>
        <w:rPr>
          <w:rFonts w:ascii="Verdana" w:eastAsia="Times New Roman" w:hAnsi="Verdana" w:cs="Times New Roman"/>
          <w:color w:val="000000"/>
          <w:sz w:val="21"/>
          <w:szCs w:val="21"/>
          <w:lang w:bidi="ar-SA"/>
        </w:rPr>
        <w:t xml:space="preserve"> leads Edward Jones’ comprehensive inclusion</w:t>
      </w:r>
      <w:r w:rsidR="006E3AD7">
        <w:rPr>
          <w:rFonts w:ascii="Verdana" w:eastAsia="Times New Roman" w:hAnsi="Verdana" w:cs="Times New Roman"/>
          <w:color w:val="000000"/>
          <w:sz w:val="21"/>
          <w:szCs w:val="21"/>
          <w:lang w:bidi="ar-SA"/>
        </w:rPr>
        <w:t xml:space="preserve"> and diversity</w:t>
      </w:r>
      <w:r>
        <w:rPr>
          <w:rFonts w:ascii="Verdana" w:eastAsia="Times New Roman" w:hAnsi="Verdana" w:cs="Times New Roman"/>
          <w:color w:val="000000"/>
          <w:sz w:val="21"/>
          <w:szCs w:val="21"/>
          <w:lang w:bidi="ar-SA"/>
        </w:rPr>
        <w:t xml:space="preserve"> initiative, which creates and sustains a work environment that attracts, welcomes, supports and develops a diverse team of outstanding associates and energizes members to achieve their full potential.  </w:t>
      </w:r>
    </w:p>
    <w:p w:rsidR="004F2C65" w:rsidRDefault="00E230F1" w:rsidP="00621D40">
      <w:pPr>
        <w:shd w:val="clear" w:color="auto" w:fill="FFFFFF"/>
        <w:spacing w:before="0" w:after="300" w:line="240" w:lineRule="auto"/>
        <w:rPr>
          <w:rFonts w:ascii="Verdana" w:eastAsia="Times New Roman" w:hAnsi="Verdana" w:cs="Times New Roman"/>
          <w:color w:val="000000"/>
          <w:sz w:val="21"/>
          <w:szCs w:val="21"/>
          <w:lang w:bidi="ar-SA"/>
        </w:rPr>
      </w:pPr>
      <w:r w:rsidRPr="004F2C65">
        <w:rPr>
          <w:rFonts w:ascii="Verdana" w:eastAsia="Times New Roman" w:hAnsi="Verdana" w:cs="Times New Roman"/>
          <w:b/>
          <w:color w:val="000000"/>
          <w:sz w:val="21"/>
          <w:szCs w:val="21"/>
          <w:lang w:bidi="ar-SA"/>
        </w:rPr>
        <w:t>Eric M. Madkins</w:t>
      </w:r>
      <w:r w:rsidR="004F2C65">
        <w:rPr>
          <w:rFonts w:ascii="Verdana" w:eastAsia="Times New Roman" w:hAnsi="Verdana" w:cs="Times New Roman"/>
          <w:color w:val="000000"/>
          <w:sz w:val="21"/>
          <w:szCs w:val="21"/>
          <w:lang w:bidi="ar-SA"/>
        </w:rPr>
        <w:t xml:space="preserve"> is </w:t>
      </w:r>
      <w:r>
        <w:rPr>
          <w:rFonts w:ascii="Verdana" w:eastAsia="Times New Roman" w:hAnsi="Verdana" w:cs="Times New Roman"/>
          <w:color w:val="000000"/>
          <w:sz w:val="21"/>
          <w:szCs w:val="21"/>
          <w:lang w:bidi="ar-SA"/>
        </w:rPr>
        <w:t xml:space="preserve">responsible for </w:t>
      </w:r>
      <w:r w:rsidR="004F2C65">
        <w:rPr>
          <w:rFonts w:ascii="Verdana" w:eastAsia="Times New Roman" w:hAnsi="Verdana" w:cs="Times New Roman"/>
          <w:color w:val="000000"/>
          <w:sz w:val="21"/>
          <w:szCs w:val="21"/>
          <w:lang w:bidi="ar-SA"/>
        </w:rPr>
        <w:t xml:space="preserve">Regions’ </w:t>
      </w:r>
      <w:r>
        <w:rPr>
          <w:rFonts w:ascii="Verdana" w:eastAsia="Times New Roman" w:hAnsi="Verdana" w:cs="Times New Roman"/>
          <w:color w:val="000000"/>
          <w:sz w:val="21"/>
          <w:szCs w:val="21"/>
          <w:lang w:bidi="ar-SA"/>
        </w:rPr>
        <w:t>community affairs and CRA initiatives in Iowa, Illino</w:t>
      </w:r>
      <w:r w:rsidR="006E3AD7">
        <w:rPr>
          <w:rFonts w:ascii="Verdana" w:eastAsia="Times New Roman" w:hAnsi="Verdana" w:cs="Times New Roman"/>
          <w:color w:val="000000"/>
          <w:sz w:val="21"/>
          <w:szCs w:val="21"/>
          <w:lang w:bidi="ar-SA"/>
        </w:rPr>
        <w:t>i</w:t>
      </w:r>
      <w:r>
        <w:rPr>
          <w:rFonts w:ascii="Verdana" w:eastAsia="Times New Roman" w:hAnsi="Verdana" w:cs="Times New Roman"/>
          <w:color w:val="000000"/>
          <w:sz w:val="21"/>
          <w:szCs w:val="21"/>
          <w:lang w:bidi="ar-SA"/>
        </w:rPr>
        <w:t>s, Western Kentucky, and Missouri</w:t>
      </w:r>
      <w:r w:rsidR="006D70C7">
        <w:rPr>
          <w:rFonts w:ascii="Verdana" w:eastAsia="Times New Roman" w:hAnsi="Verdana" w:cs="Times New Roman"/>
          <w:color w:val="000000"/>
          <w:sz w:val="21"/>
          <w:szCs w:val="21"/>
          <w:lang w:bidi="ar-SA"/>
        </w:rPr>
        <w:t>.  Madkins</w:t>
      </w:r>
      <w:r w:rsidR="001354DB">
        <w:rPr>
          <w:rFonts w:ascii="Verdana" w:eastAsia="Times New Roman" w:hAnsi="Verdana" w:cs="Times New Roman"/>
          <w:color w:val="000000"/>
          <w:sz w:val="21"/>
          <w:szCs w:val="21"/>
          <w:lang w:bidi="ar-SA"/>
        </w:rPr>
        <w:t>’</w:t>
      </w:r>
      <w:r w:rsidR="006D70C7">
        <w:rPr>
          <w:rFonts w:ascii="Verdana" w:eastAsia="Times New Roman" w:hAnsi="Verdana" w:cs="Times New Roman"/>
          <w:color w:val="000000"/>
          <w:sz w:val="21"/>
          <w:szCs w:val="21"/>
          <w:lang w:bidi="ar-SA"/>
        </w:rPr>
        <w:t xml:space="preserve"> role </w:t>
      </w:r>
      <w:r w:rsidR="004F2C65">
        <w:rPr>
          <w:rFonts w:ascii="Verdana" w:eastAsia="Times New Roman" w:hAnsi="Verdana" w:cs="Times New Roman"/>
          <w:color w:val="000000"/>
          <w:sz w:val="21"/>
          <w:szCs w:val="21"/>
          <w:lang w:bidi="ar-SA"/>
        </w:rPr>
        <w:t xml:space="preserve">involves developing partnerships with business groups both internally and externally to assist in successfully identifying CRA lending opportunities, investment, and services.  </w:t>
      </w:r>
    </w:p>
    <w:p w:rsidR="00B975E0" w:rsidRDefault="00B975E0" w:rsidP="00765E9F">
      <w:pPr>
        <w:pBdr>
          <w:bottom w:val="thinThickThinMediumGap" w:sz="18" w:space="1" w:color="auto"/>
        </w:pBdr>
        <w:shd w:val="clear" w:color="auto" w:fill="FFFFFF"/>
        <w:spacing w:before="0" w:after="300" w:line="240" w:lineRule="auto"/>
        <w:rPr>
          <w:rFonts w:ascii="Verdana" w:eastAsia="Times New Roman" w:hAnsi="Verdana" w:cs="Times New Roman"/>
          <w:color w:val="000000"/>
          <w:sz w:val="21"/>
          <w:szCs w:val="21"/>
          <w:lang w:bidi="ar-SA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bidi="ar-SA"/>
        </w:rPr>
        <w:t xml:space="preserve">For more information about Epworth Children &amp; Family Services call 314.961.5718 or visit </w:t>
      </w:r>
      <w:hyperlink r:id="rId9" w:history="1">
        <w:r w:rsidRPr="00333751">
          <w:rPr>
            <w:rStyle w:val="Hyperlink"/>
            <w:rFonts w:ascii="Verdana" w:eastAsia="Times New Roman" w:hAnsi="Verdana" w:cs="Times New Roman"/>
            <w:sz w:val="21"/>
            <w:szCs w:val="21"/>
            <w:lang w:bidi="ar-SA"/>
          </w:rPr>
          <w:t>www.Epworth.org</w:t>
        </w:r>
      </w:hyperlink>
      <w:r>
        <w:rPr>
          <w:rFonts w:ascii="Verdana" w:eastAsia="Times New Roman" w:hAnsi="Verdana" w:cs="Times New Roman"/>
          <w:color w:val="000000"/>
          <w:sz w:val="21"/>
          <w:szCs w:val="21"/>
          <w:lang w:bidi="ar-SA"/>
        </w:rPr>
        <w:t xml:space="preserve">. </w:t>
      </w:r>
    </w:p>
    <w:p w:rsidR="00A46880" w:rsidRPr="00B17397" w:rsidRDefault="00A46880" w:rsidP="00A46880">
      <w:pPr>
        <w:pBdr>
          <w:bottom w:val="thinThickThinMediumGap" w:sz="18" w:space="1" w:color="auto"/>
        </w:pBdr>
        <w:shd w:val="clear" w:color="auto" w:fill="FFFFFF"/>
        <w:spacing w:before="0" w:after="300" w:line="240" w:lineRule="auto"/>
        <w:rPr>
          <w:rFonts w:ascii="Times New Roman" w:hAnsi="Times New Roman" w:cs="Times New Roman"/>
          <w:sz w:val="22"/>
          <w:szCs w:val="22"/>
        </w:rPr>
      </w:pPr>
      <w:r w:rsidRPr="001E5F81">
        <w:rPr>
          <w:rFonts w:ascii="Verdana" w:eastAsia="Times New Roman" w:hAnsi="Verdana" w:cs="Times New Roman"/>
          <w:b/>
          <w:color w:val="000000"/>
          <w:sz w:val="21"/>
          <w:szCs w:val="21"/>
          <w:lang w:bidi="ar-SA"/>
        </w:rPr>
        <w:t>About Epworth Children &amp; Family Services</w:t>
      </w:r>
      <w:r w:rsidR="001E5F81">
        <w:rPr>
          <w:rFonts w:ascii="Verdana" w:eastAsia="Times New Roman" w:hAnsi="Verdana" w:cs="Times New Roman"/>
          <w:color w:val="000000"/>
          <w:sz w:val="21"/>
          <w:szCs w:val="21"/>
          <w:lang w:bidi="ar-SA"/>
        </w:rPr>
        <w:t>:</w:t>
      </w:r>
      <w:r w:rsidRPr="00A46880">
        <w:rPr>
          <w:rFonts w:ascii="Verdana" w:eastAsia="Times New Roman" w:hAnsi="Verdana" w:cs="Times New Roman"/>
          <w:color w:val="000000"/>
          <w:sz w:val="21"/>
          <w:szCs w:val="21"/>
          <w:lang w:bidi="ar-SA"/>
        </w:rPr>
        <w:t xml:space="preserve"> Headquartered in St. Louis, MO, Epworth Children &amp; Family Services is a multi-service nonprofit agency that helps children, youth and families move toward self-sufficiency. Epworth </w:t>
      </w:r>
      <w:r w:rsidRPr="00A46880">
        <w:rPr>
          <w:rFonts w:ascii="Verdana" w:eastAsia="Times New Roman" w:hAnsi="Verdana" w:cs="Times New Roman"/>
          <w:color w:val="000000"/>
          <w:sz w:val="21"/>
          <w:szCs w:val="21"/>
          <w:lang w:bidi="ar-SA"/>
        </w:rPr>
        <w:lastRenderedPageBreak/>
        <w:t xml:space="preserve">offers foster care services, emergency youth shelter, residential treatment, in-home family therapy, transitional housing, psychological evaluation, prevention services and a 24-hour help line. </w:t>
      </w:r>
    </w:p>
    <w:sectPr w:rsidR="00A46880" w:rsidRPr="00B17397" w:rsidSect="008F0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2B2" w:rsidRDefault="008842B2" w:rsidP="00A46880">
      <w:pPr>
        <w:spacing w:before="0" w:after="0" w:line="240" w:lineRule="auto"/>
      </w:pPr>
      <w:r>
        <w:separator/>
      </w:r>
    </w:p>
  </w:endnote>
  <w:endnote w:type="continuationSeparator" w:id="0">
    <w:p w:rsidR="008842B2" w:rsidRDefault="008842B2" w:rsidP="00A4688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ArialNarrow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2B2" w:rsidRDefault="008842B2" w:rsidP="00A46880">
      <w:pPr>
        <w:spacing w:before="0" w:after="0" w:line="240" w:lineRule="auto"/>
      </w:pPr>
      <w:r>
        <w:separator/>
      </w:r>
    </w:p>
  </w:footnote>
  <w:footnote w:type="continuationSeparator" w:id="0">
    <w:p w:rsidR="008842B2" w:rsidRDefault="008842B2" w:rsidP="00A4688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2F"/>
    <w:rsid w:val="00055695"/>
    <w:rsid w:val="00062515"/>
    <w:rsid w:val="00092782"/>
    <w:rsid w:val="000A0BFE"/>
    <w:rsid w:val="000B3F20"/>
    <w:rsid w:val="000E0CBD"/>
    <w:rsid w:val="00115606"/>
    <w:rsid w:val="001354DB"/>
    <w:rsid w:val="00170CA8"/>
    <w:rsid w:val="001B0905"/>
    <w:rsid w:val="001D03F3"/>
    <w:rsid w:val="001E5F81"/>
    <w:rsid w:val="00210654"/>
    <w:rsid w:val="00213335"/>
    <w:rsid w:val="002473AF"/>
    <w:rsid w:val="00257150"/>
    <w:rsid w:val="002873B8"/>
    <w:rsid w:val="002B299D"/>
    <w:rsid w:val="002F7FCA"/>
    <w:rsid w:val="00310EE3"/>
    <w:rsid w:val="00332307"/>
    <w:rsid w:val="00335BE9"/>
    <w:rsid w:val="00344ADB"/>
    <w:rsid w:val="0034606E"/>
    <w:rsid w:val="00357E3C"/>
    <w:rsid w:val="003B29C7"/>
    <w:rsid w:val="00417DA5"/>
    <w:rsid w:val="00422478"/>
    <w:rsid w:val="004479E5"/>
    <w:rsid w:val="004A2733"/>
    <w:rsid w:val="004F2C65"/>
    <w:rsid w:val="005366F3"/>
    <w:rsid w:val="00570760"/>
    <w:rsid w:val="005917C4"/>
    <w:rsid w:val="005B366D"/>
    <w:rsid w:val="005D2B97"/>
    <w:rsid w:val="00621D40"/>
    <w:rsid w:val="00653FB9"/>
    <w:rsid w:val="006853C7"/>
    <w:rsid w:val="006A63B8"/>
    <w:rsid w:val="006D2994"/>
    <w:rsid w:val="006D70C7"/>
    <w:rsid w:val="006E3AD7"/>
    <w:rsid w:val="00714488"/>
    <w:rsid w:val="00730F0A"/>
    <w:rsid w:val="007601AA"/>
    <w:rsid w:val="007619CA"/>
    <w:rsid w:val="00765E9F"/>
    <w:rsid w:val="00775DD7"/>
    <w:rsid w:val="007A2152"/>
    <w:rsid w:val="007A66A2"/>
    <w:rsid w:val="0080537A"/>
    <w:rsid w:val="008244A2"/>
    <w:rsid w:val="00861369"/>
    <w:rsid w:val="00883E84"/>
    <w:rsid w:val="008842B2"/>
    <w:rsid w:val="008B761C"/>
    <w:rsid w:val="008E08B0"/>
    <w:rsid w:val="008F0A93"/>
    <w:rsid w:val="0094294D"/>
    <w:rsid w:val="009431A4"/>
    <w:rsid w:val="009732AD"/>
    <w:rsid w:val="009F65D7"/>
    <w:rsid w:val="00A422B8"/>
    <w:rsid w:val="00A46880"/>
    <w:rsid w:val="00A56B9F"/>
    <w:rsid w:val="00A639C3"/>
    <w:rsid w:val="00A67AB2"/>
    <w:rsid w:val="00A7427E"/>
    <w:rsid w:val="00AF7C29"/>
    <w:rsid w:val="00B17397"/>
    <w:rsid w:val="00B43964"/>
    <w:rsid w:val="00B6273D"/>
    <w:rsid w:val="00B975E0"/>
    <w:rsid w:val="00BE14F7"/>
    <w:rsid w:val="00BF5C34"/>
    <w:rsid w:val="00C3520E"/>
    <w:rsid w:val="00C42465"/>
    <w:rsid w:val="00C61ADF"/>
    <w:rsid w:val="00C63D85"/>
    <w:rsid w:val="00C76AC3"/>
    <w:rsid w:val="00C8027B"/>
    <w:rsid w:val="00C8061A"/>
    <w:rsid w:val="00C97947"/>
    <w:rsid w:val="00CF5609"/>
    <w:rsid w:val="00D00DDB"/>
    <w:rsid w:val="00D458B1"/>
    <w:rsid w:val="00D856A7"/>
    <w:rsid w:val="00D9150C"/>
    <w:rsid w:val="00DA3C6A"/>
    <w:rsid w:val="00DB1F9E"/>
    <w:rsid w:val="00DC072F"/>
    <w:rsid w:val="00DD1A82"/>
    <w:rsid w:val="00DE0ADB"/>
    <w:rsid w:val="00DF64B2"/>
    <w:rsid w:val="00E230F1"/>
    <w:rsid w:val="00E81EBF"/>
    <w:rsid w:val="00E911B3"/>
    <w:rsid w:val="00E9524A"/>
    <w:rsid w:val="00EB0780"/>
    <w:rsid w:val="00EC16B0"/>
    <w:rsid w:val="00EC3C4D"/>
    <w:rsid w:val="00F21251"/>
    <w:rsid w:val="00F62DEB"/>
    <w:rsid w:val="00F64134"/>
    <w:rsid w:val="00F853CF"/>
    <w:rsid w:val="00FD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A4334C-DA6F-4D0D-9520-9CB5FCC1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72F"/>
    <w:pPr>
      <w:spacing w:before="200"/>
    </w:pPr>
    <w:rPr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C072F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4606E"/>
    <w:pPr>
      <w:spacing w:after="0" w:line="240" w:lineRule="auto"/>
    </w:pPr>
    <w:rPr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06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06E"/>
    <w:rPr>
      <w:rFonts w:ascii="Tahoma" w:hAnsi="Tahoma" w:cs="Tahoma"/>
      <w:sz w:val="16"/>
      <w:szCs w:val="16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91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7C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7C4"/>
    <w:rPr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7C4"/>
    <w:rPr>
      <w:b/>
      <w:bCs/>
      <w:sz w:val="20"/>
      <w:szCs w:val="20"/>
      <w:lang w:bidi="en-US"/>
    </w:rPr>
  </w:style>
  <w:style w:type="character" w:customStyle="1" w:styleId="fontstyle01">
    <w:name w:val="fontstyle01"/>
    <w:basedOn w:val="DefaultParagraphFont"/>
    <w:rsid w:val="006853C7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6853C7"/>
    <w:rPr>
      <w:rFonts w:ascii="ArialNarrow" w:hAnsi="ArialNarrow" w:hint="default"/>
      <w:b w:val="0"/>
      <w:bCs w:val="0"/>
      <w:i w:val="0"/>
      <w:iCs w:val="0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4688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880"/>
    <w:rPr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4688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880"/>
    <w:rPr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0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2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3726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6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0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hoc@epwort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pwor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B84DE-DD6A-46F8-A6C3-334F7EB21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Daly, Debbie</dc:creator>
  <cp:keywords/>
  <dc:description/>
  <cp:lastModifiedBy>Patton, Nathan</cp:lastModifiedBy>
  <cp:revision>2</cp:revision>
  <cp:lastPrinted>2018-02-12T16:24:00Z</cp:lastPrinted>
  <dcterms:created xsi:type="dcterms:W3CDTF">2018-02-19T19:17:00Z</dcterms:created>
  <dcterms:modified xsi:type="dcterms:W3CDTF">2018-02-19T19:17:00Z</dcterms:modified>
</cp:coreProperties>
</file>